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Pozytywnie na wiosnę, czyli przepisy na wiosenne przesilenie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„W marcu jak w garncu” oraz „Kwiecień plecień bo przeplata” - te powiedzenia trafnie opisują pogodę pierwszych wiosennych dni. Zmiana pory roku to zawsze wyzwanie dla naszego organizmu. Jak sobie poradzić z przesileniem? Co jeść, aby cieszyć się wiosną i razem z przyrodą z nową siłą obudzić się do życia?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walce ze zmęczeniem i znużeniem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Krótkie dni, mało słońca, niska temperatura. Po okresie zimowym często czujemy się znużeni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zmęczeni. Warto pamiętać wtedy o kilku składnikach odżywczych, które pomogą w odzyskaniu dobrego samopoczucia.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magnez bez którego nasz układ nerwowy i mięśnie nie mogłyby pracować prawidłowo. Znajdziemy go w pełnoziarnistych produktach zbożowych, nasionach roślin strączkowych czy orzechach. Wpływa on korzystnie na organizm człowieka w stanach zmęczenia i znużenia. Wszystkich łasuchów ucieszy z pewnością fakt, że bogate w magnez jest także kakao, czyli podstawowy składnik np. czekolady. Stawiajmy jednak na niewielkie ilości jej gorzkiej odmiany, gdyż zawiera duże ilości tego składnika.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walce ze zmęczeniem pomocna może okazać się również witamina B2 i niacyna, biorące udział</w:t>
      </w:r>
    </w:p>
    <w:p>
      <w:r>
        <w:rPr>
          <w:rFonts w:ascii="calibri" w:hAnsi="calibri" w:eastAsia="calibri" w:cs="calibri"/>
          <w:sz w:val="24"/>
          <w:szCs w:val="24"/>
        </w:rPr>
        <w:t xml:space="preserve"> w metabolizmie białek, węglowodanów i tłuszczów w naszym organizmie. Źródłem niacyny są m.in. mięso drobiowe, korzeń pietruszki i nasiona roślin strączkowych. Dodatkowo pomaga ona w utrzymaniu prawidłowych funkcji psychologicznych. Z kolei witamina B2, zawarta w produktach mlecznych oraz jajach, wpływa na zdrowy wygląd naszej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Wiosną zadbajmy również o odpowiednią dawkę żelaza, które pomaga w walce ze zmęczeniem oraz wspomaga odporność. Żelazo znajdziemy przede wszystkim w czerwonym mięsie, produktach </w:t>
      </w:r>
    </w:p>
    <w:p>
      <w:r>
        <w:rPr>
          <w:rFonts w:ascii="calibri" w:hAnsi="calibri" w:eastAsia="calibri" w:cs="calibri"/>
          <w:sz w:val="24"/>
          <w:szCs w:val="24"/>
        </w:rPr>
        <w:t xml:space="preserve"> z pełnego ziarna, ale także w żółtku jaja. Roślinnymi źródłami żelaza są z kolei zielone warzywa </w:t>
      </w:r>
    </w:p>
    <w:p>
      <w:r>
        <w:rPr>
          <w:rFonts w:ascii="calibri" w:hAnsi="calibri" w:eastAsia="calibri" w:cs="calibri"/>
          <w:sz w:val="24"/>
          <w:szCs w:val="24"/>
        </w:rPr>
        <w:t xml:space="preserve"> i nasiona roślin strączkowych.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Lepszą przyswajalność żelaza uzyskamy dzięki włączeniu do diety produktów bogatych w kwas foliowy i witaminę 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Takie artykuły spożywcze korzystnie wpłyną na naszą odporność i funkcjonowanie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okresie przesilenia wiosennego. Chcąc dostarczyć żelaza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w odpowiedniej dawce, sięgnijmy po warzywa i owoce np. paprykę, pomidora czy jabłko. W okresie oczekiwania na pierwsze świeże, sezonowe zbiory warto wspierać się mrożonkami i kiszonkami </w:t>
      </w:r>
      <w:r>
        <w:rPr>
          <w:rFonts w:ascii="calibri" w:hAnsi="calibri" w:eastAsia="calibri" w:cs="calibri"/>
          <w:sz w:val="24"/>
          <w:szCs w:val="24"/>
        </w:rPr>
        <w:t xml:space="preserve">– dodaje Katarzyna Zadka, dietetyk programu edukacyjnego ,,Żyj smacznie i zdrowo” marki WINIARY.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pamiętajmy o witaminie D i selenie, które pomogą przetrwać okres przesileń bez przeziębień. Dobrym źródłem obu składników są ryby. Najlepiej wybierać gatunki obfitujące również w nienasycone kwasy tłuszczowe tj. makrela, śledź, łosoś czy pstrąg.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 na szczęście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zdrowie warto zadbać już od samego rana, przygotowując śniadanie. Poranną dawkę energii zapewni pełnoziarniste pieczywo podane z pastą jajeczną i makrelą. Ryby są źródłem kwasów omega-3, które wpływają pozytywnie na kondycję naszego mózgu. O naszą witalność zadba również pełnowartościowe białko oraz żelazo zawarte w jajku, a pełnoziarniste pieczywo poprzez dużą zawartość węglowodanów złożonych i błonnika, zagwarantuje uczucie sytości przez cały poranek.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Idealnym daniem na wiosenny obiad może być makaron razowy ze szpinakiem i orzechami włoskimi. Ten rodzaj makaronu zawiera wiele mikro- i makroelementów takich jak magnez, cynk czy żelazo. </w:t>
      </w:r>
    </w:p>
    <w:p>
      <w:r>
        <w:rPr>
          <w:rFonts w:ascii="calibri" w:hAnsi="calibri" w:eastAsia="calibri" w:cs="calibri"/>
          <w:sz w:val="24"/>
          <w:szCs w:val="24"/>
        </w:rPr>
        <w:t xml:space="preserve"> Z kolei szpinak jest dobrym źródłem żelaza, a orzechy – witaminy młodości – witaminy E i dobroczynnych tłuszczy.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na wiosenną kolację warto wybrać posiłek, który nie obciąży układu pokarmowego. Dobrą propozycją może być delikatna kasza kuskus podana w pomidorach. Dodając do niej ulubione warzywa bardzo szybko przygotujemy danie, które nie tylko przywróci nam siły po dniu pełnym wrażeń, ale również pomoże w walce z wiosennym przesileniem.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możemy zapominać o aktywności fizycznej, która pobudza organizm do działania i dodaje energii. Warto zatem zatroszczyć się o ruch na świeżym powietrzu, tym bardziej, że wiosenne promienie słońca pomagają zapewnić odpowiedni poziom witaminy D - jej niedobór prowadzi między innymi do osłabienia i utraty apetytu.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przepisów na pyszne i wartościowe posiłki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www.zyjsamcznieizdrowo.pl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yjsamcznieizdrow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2026-07-03T03:18:38+02:00</dcterms:created>
  <dcterms:modified xsi:type="dcterms:W3CDTF">2026-07-03T03:18:38+02:00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